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CD89E" w14:textId="329822E0" w:rsidR="00EB2583" w:rsidRDefault="00C218E3" w:rsidP="00914E23">
      <w:pPr>
        <w:spacing w:after="0"/>
        <w:jc w:val="center"/>
        <w:rPr>
          <w:rFonts w:cstheme="minorHAnsi"/>
          <w:b/>
        </w:rPr>
      </w:pPr>
      <w:r w:rsidRPr="00A738F6">
        <w:rPr>
          <w:rFonts w:cstheme="minorHAnsi"/>
          <w:b/>
          <w:sz w:val="24"/>
          <w:szCs w:val="24"/>
        </w:rPr>
        <w:t>PROTOKÓŁ</w:t>
      </w:r>
      <w:r w:rsidRPr="00914E23">
        <w:rPr>
          <w:rFonts w:cstheme="minorHAnsi"/>
          <w:b/>
        </w:rPr>
        <w:t xml:space="preserve"> ZDAWCZO</w:t>
      </w:r>
      <w:r>
        <w:rPr>
          <w:rFonts w:cstheme="minorHAnsi"/>
          <w:b/>
        </w:rPr>
        <w:t xml:space="preserve"> </w:t>
      </w:r>
      <w:r w:rsidR="00A738F6">
        <w:rPr>
          <w:rFonts w:cstheme="minorHAnsi"/>
          <w:b/>
        </w:rPr>
        <w:t>–</w:t>
      </w:r>
      <w:r w:rsidRPr="00914E23">
        <w:rPr>
          <w:rFonts w:cstheme="minorHAnsi"/>
          <w:b/>
        </w:rPr>
        <w:t xml:space="preserve"> ODBIORCZY</w:t>
      </w:r>
    </w:p>
    <w:p w14:paraId="5DAB4980" w14:textId="77777777" w:rsidR="00A738F6" w:rsidRPr="00914E23" w:rsidRDefault="00A738F6" w:rsidP="00914E23">
      <w:pPr>
        <w:spacing w:after="0"/>
        <w:jc w:val="center"/>
        <w:rPr>
          <w:rFonts w:cstheme="minorHAnsi"/>
          <w:b/>
        </w:rPr>
      </w:pPr>
    </w:p>
    <w:p w14:paraId="2C2EFBDE" w14:textId="4B5DAE5C" w:rsidR="005C26FF" w:rsidRPr="00914E23" w:rsidRDefault="005C26FF" w:rsidP="00914E23">
      <w:pPr>
        <w:spacing w:after="0"/>
        <w:rPr>
          <w:rFonts w:cstheme="minorHAnsi"/>
        </w:rPr>
      </w:pPr>
      <w:r w:rsidRPr="00914E23">
        <w:rPr>
          <w:rFonts w:cstheme="minorHAnsi"/>
        </w:rPr>
        <w:t>Lokalu mieszkalnego przy ul. ……………………………</w:t>
      </w:r>
      <w:r w:rsidR="003E085B">
        <w:rPr>
          <w:rFonts w:cstheme="minorHAnsi"/>
        </w:rPr>
        <w:t>…………………..</w:t>
      </w:r>
      <w:r w:rsidRPr="00914E23">
        <w:rPr>
          <w:rFonts w:cstheme="minorHAnsi"/>
        </w:rPr>
        <w:t xml:space="preserve">……………………………………w Brzegu </w:t>
      </w:r>
    </w:p>
    <w:p w14:paraId="21813EA7" w14:textId="4DD8E60B" w:rsidR="005C26FF" w:rsidRPr="00914E23" w:rsidRDefault="005C26FF" w:rsidP="00914E23">
      <w:pPr>
        <w:spacing w:after="0"/>
        <w:rPr>
          <w:rFonts w:cstheme="minorHAnsi"/>
        </w:rPr>
      </w:pPr>
      <w:r w:rsidRPr="00914E23">
        <w:rPr>
          <w:rFonts w:cstheme="minorHAnsi"/>
        </w:rPr>
        <w:t>Sporządzony w dniu wydania lokalu tj. ………………………</w:t>
      </w:r>
      <w:r w:rsidR="003E085B">
        <w:rPr>
          <w:rFonts w:cstheme="minorHAnsi"/>
        </w:rPr>
        <w:t>………………………………..</w:t>
      </w:r>
      <w:r w:rsidRPr="00914E23">
        <w:rPr>
          <w:rFonts w:cstheme="minorHAnsi"/>
        </w:rPr>
        <w:t xml:space="preserve">………………………….. </w:t>
      </w:r>
    </w:p>
    <w:p w14:paraId="764D5FAF" w14:textId="73EB967F" w:rsidR="005C26FF" w:rsidRPr="00914E23" w:rsidRDefault="005C26FF" w:rsidP="00914E23">
      <w:pPr>
        <w:spacing w:after="0"/>
        <w:rPr>
          <w:rFonts w:cstheme="minorHAnsi"/>
        </w:rPr>
      </w:pPr>
      <w:r w:rsidRPr="00914E23">
        <w:rPr>
          <w:rFonts w:cstheme="minorHAnsi"/>
        </w:rPr>
        <w:t>Zbywający:………………………………………………………………………</w:t>
      </w:r>
      <w:r w:rsidR="003E085B">
        <w:rPr>
          <w:rFonts w:cstheme="minorHAnsi"/>
        </w:rPr>
        <w:t>…………………………………</w:t>
      </w:r>
      <w:r w:rsidRPr="00914E23">
        <w:rPr>
          <w:rFonts w:cstheme="minorHAnsi"/>
        </w:rPr>
        <w:t xml:space="preserve">…………………….. </w:t>
      </w:r>
    </w:p>
    <w:p w14:paraId="4D3DE227" w14:textId="680001B7" w:rsidR="00914E23" w:rsidRDefault="002C48C7" w:rsidP="00914E23">
      <w:pPr>
        <w:spacing w:after="0"/>
        <w:rPr>
          <w:rFonts w:cstheme="minorHAnsi"/>
        </w:rPr>
      </w:pPr>
      <w:r w:rsidRPr="00914E23">
        <w:rPr>
          <w:rFonts w:cstheme="minorHAnsi"/>
        </w:rPr>
        <w:t>Nabywca………………………………………………………………</w:t>
      </w:r>
      <w:r w:rsidR="003E085B">
        <w:rPr>
          <w:rFonts w:cstheme="minorHAnsi"/>
        </w:rPr>
        <w:t>………………………………………………………</w:t>
      </w:r>
      <w:r w:rsidRPr="00914E23">
        <w:rPr>
          <w:rFonts w:cstheme="minorHAnsi"/>
        </w:rPr>
        <w:t>………..….</w:t>
      </w:r>
    </w:p>
    <w:p w14:paraId="634EAC9C" w14:textId="77777777" w:rsidR="002A4CB1" w:rsidRPr="00914E23" w:rsidRDefault="002A4CB1" w:rsidP="002A4CB1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42"/>
        <w:gridCol w:w="2303"/>
        <w:gridCol w:w="2303"/>
      </w:tblGrid>
      <w:tr w:rsidR="00CE5F3E" w:rsidRPr="00914E23" w14:paraId="2F99DB13" w14:textId="77777777" w:rsidTr="00A4629A">
        <w:trPr>
          <w:jc w:val="center"/>
        </w:trPr>
        <w:tc>
          <w:tcPr>
            <w:tcW w:w="3242" w:type="dxa"/>
          </w:tcPr>
          <w:p w14:paraId="2F3E5EF8" w14:textId="77777777" w:rsidR="00CE5F3E" w:rsidRPr="00914E23" w:rsidRDefault="00CE5F3E" w:rsidP="00914E23">
            <w:pPr>
              <w:rPr>
                <w:rFonts w:cstheme="minorHAnsi"/>
              </w:rPr>
            </w:pPr>
            <w:r w:rsidRPr="00914E23">
              <w:rPr>
                <w:rFonts w:cstheme="minorHAnsi"/>
              </w:rPr>
              <w:t>Liczniki/ podzielniki/ wodomierze</w:t>
            </w:r>
          </w:p>
        </w:tc>
        <w:tc>
          <w:tcPr>
            <w:tcW w:w="2303" w:type="dxa"/>
          </w:tcPr>
          <w:p w14:paraId="06CE2990" w14:textId="77777777" w:rsidR="00CE5F3E" w:rsidRPr="00914E23" w:rsidRDefault="00CE5F3E" w:rsidP="00914E23">
            <w:pPr>
              <w:rPr>
                <w:rFonts w:cstheme="minorHAnsi"/>
                <w:b/>
              </w:rPr>
            </w:pPr>
            <w:r w:rsidRPr="00914E23">
              <w:rPr>
                <w:rFonts w:cstheme="minorHAnsi"/>
                <w:b/>
              </w:rPr>
              <w:t>numer</w:t>
            </w:r>
          </w:p>
        </w:tc>
        <w:tc>
          <w:tcPr>
            <w:tcW w:w="2303" w:type="dxa"/>
          </w:tcPr>
          <w:p w14:paraId="2E1D2825" w14:textId="77777777" w:rsidR="00CE5F3E" w:rsidRPr="00914E23" w:rsidRDefault="00CE5F3E" w:rsidP="00914E23">
            <w:pPr>
              <w:rPr>
                <w:rFonts w:cstheme="minorHAnsi"/>
                <w:b/>
              </w:rPr>
            </w:pPr>
            <w:r w:rsidRPr="00914E23">
              <w:rPr>
                <w:rFonts w:cstheme="minorHAnsi"/>
                <w:b/>
              </w:rPr>
              <w:t>stan</w:t>
            </w:r>
          </w:p>
        </w:tc>
      </w:tr>
      <w:tr w:rsidR="00CE5F3E" w:rsidRPr="00914E23" w14:paraId="2DCA8FD1" w14:textId="77777777" w:rsidTr="00A4629A">
        <w:trPr>
          <w:trHeight w:val="340"/>
          <w:jc w:val="center"/>
        </w:trPr>
        <w:tc>
          <w:tcPr>
            <w:tcW w:w="3242" w:type="dxa"/>
          </w:tcPr>
          <w:p w14:paraId="3C763441" w14:textId="77777777" w:rsidR="00CE5F3E" w:rsidRPr="00914E23" w:rsidRDefault="00CE5F3E" w:rsidP="00914E23">
            <w:pPr>
              <w:rPr>
                <w:rFonts w:cstheme="minorHAnsi"/>
              </w:rPr>
            </w:pPr>
            <w:r w:rsidRPr="00914E23">
              <w:rPr>
                <w:rFonts w:cstheme="minorHAnsi"/>
              </w:rPr>
              <w:t>Energia elektryczna</w:t>
            </w:r>
          </w:p>
        </w:tc>
        <w:tc>
          <w:tcPr>
            <w:tcW w:w="2303" w:type="dxa"/>
          </w:tcPr>
          <w:p w14:paraId="1DBF7EFA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5676FCBC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</w:tr>
      <w:tr w:rsidR="003E085B" w:rsidRPr="00914E23" w14:paraId="39A6E47B" w14:textId="77777777" w:rsidTr="00A4629A">
        <w:trPr>
          <w:trHeight w:val="340"/>
          <w:jc w:val="center"/>
        </w:trPr>
        <w:tc>
          <w:tcPr>
            <w:tcW w:w="3242" w:type="dxa"/>
          </w:tcPr>
          <w:p w14:paraId="2E470EA8" w14:textId="276A7191" w:rsidR="003E085B" w:rsidRPr="00914E23" w:rsidRDefault="003E085B" w:rsidP="00914E23">
            <w:pPr>
              <w:rPr>
                <w:rFonts w:cstheme="minorHAnsi"/>
              </w:rPr>
            </w:pPr>
            <w:r>
              <w:rPr>
                <w:rFonts w:cstheme="minorHAnsi"/>
              </w:rPr>
              <w:t>Gaz</w:t>
            </w:r>
          </w:p>
        </w:tc>
        <w:tc>
          <w:tcPr>
            <w:tcW w:w="2303" w:type="dxa"/>
          </w:tcPr>
          <w:p w14:paraId="770A0B7C" w14:textId="77777777" w:rsidR="003E085B" w:rsidRPr="00914E23" w:rsidRDefault="003E085B" w:rsidP="00914E2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576786B0" w14:textId="77777777" w:rsidR="003E085B" w:rsidRPr="00914E23" w:rsidRDefault="003E085B" w:rsidP="00914E23">
            <w:pPr>
              <w:rPr>
                <w:rFonts w:cstheme="minorHAnsi"/>
              </w:rPr>
            </w:pPr>
          </w:p>
        </w:tc>
      </w:tr>
      <w:tr w:rsidR="003109C9" w:rsidRPr="00914E23" w14:paraId="345B4EBF" w14:textId="77777777" w:rsidTr="00A4629A">
        <w:trPr>
          <w:trHeight w:val="340"/>
          <w:jc w:val="center"/>
        </w:trPr>
        <w:tc>
          <w:tcPr>
            <w:tcW w:w="7848" w:type="dxa"/>
            <w:gridSpan w:val="3"/>
          </w:tcPr>
          <w:p w14:paraId="4EFBFE65" w14:textId="77777777" w:rsidR="003109C9" w:rsidRPr="00914E23" w:rsidRDefault="003109C9" w:rsidP="00914E23">
            <w:pPr>
              <w:rPr>
                <w:rFonts w:cstheme="minorHAnsi"/>
                <w:b/>
                <w:color w:val="808080" w:themeColor="background1" w:themeShade="80"/>
              </w:rPr>
            </w:pPr>
            <w:r w:rsidRPr="00914E23">
              <w:rPr>
                <w:rFonts w:cstheme="minorHAnsi"/>
                <w:b/>
              </w:rPr>
              <w:t>Z i m n a   w o d a :</w:t>
            </w:r>
          </w:p>
        </w:tc>
      </w:tr>
      <w:tr w:rsidR="00CE5F3E" w:rsidRPr="00914E23" w14:paraId="240378E1" w14:textId="77777777" w:rsidTr="00A4629A">
        <w:trPr>
          <w:trHeight w:val="340"/>
          <w:jc w:val="center"/>
        </w:trPr>
        <w:tc>
          <w:tcPr>
            <w:tcW w:w="3242" w:type="dxa"/>
          </w:tcPr>
          <w:p w14:paraId="2DE8B800" w14:textId="77777777" w:rsidR="00CE5F3E" w:rsidRPr="00914E23" w:rsidRDefault="00CE5F3E" w:rsidP="00914E23">
            <w:pPr>
              <w:rPr>
                <w:rFonts w:cstheme="minorHAnsi"/>
              </w:rPr>
            </w:pPr>
            <w:r w:rsidRPr="00914E23">
              <w:rPr>
                <w:rFonts w:cstheme="minorHAnsi"/>
              </w:rPr>
              <w:t>Kuchnia</w:t>
            </w:r>
          </w:p>
        </w:tc>
        <w:tc>
          <w:tcPr>
            <w:tcW w:w="2303" w:type="dxa"/>
          </w:tcPr>
          <w:p w14:paraId="53E79DD5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79ED94E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</w:tr>
      <w:tr w:rsidR="00CE5F3E" w:rsidRPr="00914E23" w14:paraId="7E994D67" w14:textId="77777777" w:rsidTr="00A4629A">
        <w:trPr>
          <w:trHeight w:val="340"/>
          <w:jc w:val="center"/>
        </w:trPr>
        <w:tc>
          <w:tcPr>
            <w:tcW w:w="3242" w:type="dxa"/>
          </w:tcPr>
          <w:p w14:paraId="344106D0" w14:textId="77777777" w:rsidR="00CE5F3E" w:rsidRPr="00914E23" w:rsidRDefault="00CE5F3E" w:rsidP="00914E23">
            <w:pPr>
              <w:rPr>
                <w:rFonts w:cstheme="minorHAnsi"/>
              </w:rPr>
            </w:pPr>
            <w:r w:rsidRPr="00914E23">
              <w:rPr>
                <w:rFonts w:cstheme="minorHAnsi"/>
              </w:rPr>
              <w:t>Łazienka</w:t>
            </w:r>
          </w:p>
        </w:tc>
        <w:tc>
          <w:tcPr>
            <w:tcW w:w="2303" w:type="dxa"/>
          </w:tcPr>
          <w:p w14:paraId="3DAF2072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027C88D0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</w:tr>
      <w:tr w:rsidR="00CE5F3E" w:rsidRPr="00914E23" w14:paraId="6F24D2A8" w14:textId="77777777" w:rsidTr="00A4629A">
        <w:trPr>
          <w:trHeight w:val="340"/>
          <w:jc w:val="center"/>
        </w:trPr>
        <w:tc>
          <w:tcPr>
            <w:tcW w:w="3242" w:type="dxa"/>
          </w:tcPr>
          <w:p w14:paraId="5A3B7150" w14:textId="77777777" w:rsidR="00CE5F3E" w:rsidRPr="00914E23" w:rsidRDefault="00CE5F3E" w:rsidP="00914E23">
            <w:pPr>
              <w:rPr>
                <w:rFonts w:cstheme="minorHAnsi"/>
              </w:rPr>
            </w:pPr>
            <w:r w:rsidRPr="00914E23">
              <w:rPr>
                <w:rFonts w:cstheme="minorHAnsi"/>
              </w:rPr>
              <w:t>W. c</w:t>
            </w:r>
          </w:p>
        </w:tc>
        <w:tc>
          <w:tcPr>
            <w:tcW w:w="2303" w:type="dxa"/>
          </w:tcPr>
          <w:p w14:paraId="3576F570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FB28854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</w:tr>
      <w:tr w:rsidR="003109C9" w:rsidRPr="00914E23" w14:paraId="437B2BC8" w14:textId="77777777" w:rsidTr="00A4629A">
        <w:trPr>
          <w:trHeight w:val="340"/>
          <w:jc w:val="center"/>
        </w:trPr>
        <w:tc>
          <w:tcPr>
            <w:tcW w:w="7848" w:type="dxa"/>
            <w:gridSpan w:val="3"/>
          </w:tcPr>
          <w:p w14:paraId="72B2768E" w14:textId="77777777" w:rsidR="003109C9" w:rsidRPr="00914E23" w:rsidRDefault="003109C9" w:rsidP="00914E23">
            <w:pPr>
              <w:rPr>
                <w:rFonts w:cstheme="minorHAnsi"/>
                <w:b/>
              </w:rPr>
            </w:pPr>
            <w:r w:rsidRPr="00914E23">
              <w:rPr>
                <w:rFonts w:cstheme="minorHAnsi"/>
                <w:b/>
              </w:rPr>
              <w:t>C i e p ł a  w o d a :</w:t>
            </w:r>
          </w:p>
        </w:tc>
      </w:tr>
      <w:tr w:rsidR="00CE5F3E" w:rsidRPr="00914E23" w14:paraId="67E20C55" w14:textId="77777777" w:rsidTr="00A4629A">
        <w:trPr>
          <w:trHeight w:val="340"/>
          <w:jc w:val="center"/>
        </w:trPr>
        <w:tc>
          <w:tcPr>
            <w:tcW w:w="3242" w:type="dxa"/>
          </w:tcPr>
          <w:p w14:paraId="674B7DC8" w14:textId="77777777" w:rsidR="00CE5F3E" w:rsidRPr="00914E23" w:rsidRDefault="00CE5F3E" w:rsidP="00914E23">
            <w:pPr>
              <w:rPr>
                <w:rFonts w:cstheme="minorHAnsi"/>
              </w:rPr>
            </w:pPr>
            <w:r w:rsidRPr="00914E23">
              <w:rPr>
                <w:rFonts w:cstheme="minorHAnsi"/>
              </w:rPr>
              <w:t>Kuchnia</w:t>
            </w:r>
          </w:p>
        </w:tc>
        <w:tc>
          <w:tcPr>
            <w:tcW w:w="2303" w:type="dxa"/>
          </w:tcPr>
          <w:p w14:paraId="56255199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70B842A8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</w:tr>
      <w:tr w:rsidR="00CE5F3E" w:rsidRPr="00914E23" w14:paraId="47B17536" w14:textId="77777777" w:rsidTr="00A4629A">
        <w:trPr>
          <w:trHeight w:val="340"/>
          <w:jc w:val="center"/>
        </w:trPr>
        <w:tc>
          <w:tcPr>
            <w:tcW w:w="3242" w:type="dxa"/>
          </w:tcPr>
          <w:p w14:paraId="660008E5" w14:textId="77777777" w:rsidR="00CE5F3E" w:rsidRPr="00914E23" w:rsidRDefault="00CE5F3E" w:rsidP="00914E23">
            <w:pPr>
              <w:rPr>
                <w:rFonts w:cstheme="minorHAnsi"/>
              </w:rPr>
            </w:pPr>
            <w:r w:rsidRPr="00914E23">
              <w:rPr>
                <w:rFonts w:cstheme="minorHAnsi"/>
              </w:rPr>
              <w:t>Łazienka</w:t>
            </w:r>
          </w:p>
        </w:tc>
        <w:tc>
          <w:tcPr>
            <w:tcW w:w="2303" w:type="dxa"/>
          </w:tcPr>
          <w:p w14:paraId="2A62283D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12AE66FB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</w:tr>
      <w:tr w:rsidR="00CE5F3E" w:rsidRPr="00914E23" w14:paraId="51FB8F7B" w14:textId="77777777" w:rsidTr="00A4629A">
        <w:trPr>
          <w:trHeight w:val="340"/>
          <w:jc w:val="center"/>
        </w:trPr>
        <w:tc>
          <w:tcPr>
            <w:tcW w:w="3242" w:type="dxa"/>
          </w:tcPr>
          <w:p w14:paraId="7DEA8423" w14:textId="77777777" w:rsidR="00CE5F3E" w:rsidRPr="00914E23" w:rsidRDefault="00CE5F3E" w:rsidP="00914E23">
            <w:pPr>
              <w:rPr>
                <w:rFonts w:cstheme="minorHAnsi"/>
              </w:rPr>
            </w:pPr>
            <w:r w:rsidRPr="00914E23">
              <w:rPr>
                <w:rFonts w:cstheme="minorHAnsi"/>
              </w:rPr>
              <w:t>w. c</w:t>
            </w:r>
          </w:p>
        </w:tc>
        <w:tc>
          <w:tcPr>
            <w:tcW w:w="2303" w:type="dxa"/>
          </w:tcPr>
          <w:p w14:paraId="28DC25A8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14:paraId="209D6A16" w14:textId="77777777" w:rsidR="00CE5F3E" w:rsidRPr="00914E23" w:rsidRDefault="00CE5F3E" w:rsidP="00914E23">
            <w:pPr>
              <w:rPr>
                <w:rFonts w:cstheme="minorHAnsi"/>
              </w:rPr>
            </w:pPr>
          </w:p>
        </w:tc>
      </w:tr>
    </w:tbl>
    <w:p w14:paraId="3B6D9A7B" w14:textId="77777777" w:rsidR="007C014C" w:rsidRDefault="007C014C" w:rsidP="00914E23">
      <w:pPr>
        <w:spacing w:after="0"/>
        <w:rPr>
          <w:rFonts w:cstheme="minorHAnsi"/>
        </w:rPr>
      </w:pPr>
    </w:p>
    <w:p w14:paraId="14D3EE02" w14:textId="4D60176B" w:rsidR="007C014C" w:rsidRDefault="007C014C" w:rsidP="00914E23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  <w:b/>
        </w:rPr>
        <w:t>Koszty c.o.:</w:t>
      </w:r>
    </w:p>
    <w:p w14:paraId="4233E02E" w14:textId="59C83CA6" w:rsidR="007C014C" w:rsidRDefault="007C014C" w:rsidP="007C014C">
      <w:pPr>
        <w:spacing w:after="0"/>
        <w:jc w:val="both"/>
        <w:rPr>
          <w:rFonts w:cstheme="minorHAnsi"/>
          <w:b/>
          <w:i/>
        </w:rPr>
      </w:pPr>
      <w:r w:rsidRPr="00CA226C">
        <w:rPr>
          <w:rFonts w:cstheme="minorHAnsi"/>
          <w:b/>
          <w:i/>
        </w:rPr>
        <w:t>R</w:t>
      </w:r>
      <w:r w:rsidR="000A3DBB">
        <w:rPr>
          <w:rFonts w:cstheme="minorHAnsi"/>
          <w:b/>
          <w:i/>
        </w:rPr>
        <w:t>ozliczenie</w:t>
      </w:r>
      <w:r w:rsidRPr="00CA226C">
        <w:rPr>
          <w:rFonts w:cstheme="minorHAnsi"/>
          <w:b/>
          <w:i/>
        </w:rPr>
        <w:t xml:space="preserve"> kosztów z tytułu</w:t>
      </w:r>
      <w:r w:rsidR="000A3DBB">
        <w:rPr>
          <w:rFonts w:cstheme="minorHAnsi"/>
          <w:b/>
          <w:i/>
        </w:rPr>
        <w:t xml:space="preserve"> centralnego ogrzewania dokonane zostanie</w:t>
      </w:r>
      <w:bookmarkStart w:id="0" w:name="_GoBack"/>
      <w:bookmarkEnd w:id="0"/>
      <w:r w:rsidRPr="00CA226C">
        <w:rPr>
          <w:rFonts w:cstheme="minorHAnsi"/>
          <w:b/>
          <w:i/>
        </w:rPr>
        <w:t xml:space="preserve"> zgodnie z obowiązującym Regulaminem rozliczeń ciepła przeznaczonego do ogrzewania i przygotowania ciepłej wody użytkowej oraz ustalania opłat za c.o. i przygotowanie c.w.u. w Spółdzielni</w:t>
      </w:r>
      <w:r>
        <w:rPr>
          <w:rFonts w:cstheme="minorHAnsi"/>
          <w:b/>
          <w:i/>
        </w:rPr>
        <w:t xml:space="preserve"> Mieszkaniowej „ZGODA” w Brzegu.</w:t>
      </w:r>
    </w:p>
    <w:p w14:paraId="7D738748" w14:textId="77777777" w:rsidR="007C014C" w:rsidRPr="007C014C" w:rsidRDefault="007C014C" w:rsidP="007C014C">
      <w:pPr>
        <w:spacing w:after="0"/>
        <w:jc w:val="both"/>
        <w:rPr>
          <w:rFonts w:cstheme="minorHAnsi"/>
          <w:b/>
          <w:i/>
        </w:rPr>
      </w:pPr>
    </w:p>
    <w:p w14:paraId="4E16289A" w14:textId="5419C95E" w:rsidR="002C48C7" w:rsidRDefault="002C48C7" w:rsidP="00914E23">
      <w:pPr>
        <w:spacing w:after="0"/>
        <w:rPr>
          <w:rFonts w:cstheme="minorHAnsi"/>
        </w:rPr>
      </w:pPr>
      <w:r w:rsidRPr="00914E23">
        <w:rPr>
          <w:rFonts w:cstheme="minorHAnsi"/>
        </w:rPr>
        <w:t>Zbywający zobowiązuje się do uregulowania należności za powyższe czynniki według stanu na dzień faktycznego zbycia lokalu.</w:t>
      </w:r>
    </w:p>
    <w:p w14:paraId="7C4F10DC" w14:textId="77777777" w:rsidR="007C014C" w:rsidRPr="00914E23" w:rsidRDefault="007C014C" w:rsidP="00914E23">
      <w:pPr>
        <w:spacing w:after="0"/>
        <w:rPr>
          <w:rFonts w:cstheme="minorHAnsi"/>
        </w:rPr>
      </w:pPr>
    </w:p>
    <w:p w14:paraId="1049A4FC" w14:textId="1265CFA4" w:rsidR="00011656" w:rsidRDefault="00011656" w:rsidP="00914E23">
      <w:pPr>
        <w:spacing w:after="0"/>
        <w:rPr>
          <w:rFonts w:cstheme="minorHAnsi"/>
        </w:rPr>
      </w:pPr>
      <w:r>
        <w:rPr>
          <w:rFonts w:cstheme="minorHAnsi"/>
        </w:rPr>
        <w:t>Jednocześnie wskazuję:</w:t>
      </w:r>
    </w:p>
    <w:p w14:paraId="66DB8631" w14:textId="56F9D52B" w:rsidR="00011656" w:rsidRDefault="00011656" w:rsidP="003E085B">
      <w:pPr>
        <w:pStyle w:val="Akapitzlist"/>
        <w:numPr>
          <w:ilvl w:val="0"/>
          <w:numId w:val="2"/>
        </w:numPr>
        <w:spacing w:after="0"/>
        <w:ind w:left="0"/>
        <w:rPr>
          <w:rFonts w:cstheme="minorHAnsi"/>
        </w:rPr>
      </w:pPr>
      <w:r w:rsidRPr="00914E23">
        <w:rPr>
          <w:rFonts w:cstheme="minorHAnsi"/>
        </w:rPr>
        <w:t>Adres do korespondencji</w:t>
      </w:r>
      <w:r>
        <w:rPr>
          <w:rFonts w:cstheme="minorHAnsi"/>
        </w:rPr>
        <w:t xml:space="preserve"> (służący m.in. wysłaniu dokumentów związanych z ostatecznym rozliczeniem zbytego lokalu): _____________________________________</w:t>
      </w:r>
      <w:r w:rsidR="003E085B">
        <w:rPr>
          <w:rFonts w:cstheme="minorHAnsi"/>
        </w:rPr>
        <w:t>_________________</w:t>
      </w:r>
      <w:r>
        <w:rPr>
          <w:rFonts w:cstheme="minorHAnsi"/>
        </w:rPr>
        <w:t>____;</w:t>
      </w:r>
    </w:p>
    <w:p w14:paraId="499838DD" w14:textId="4CB7D769" w:rsidR="00011656" w:rsidRDefault="00011656" w:rsidP="003E085B">
      <w:pPr>
        <w:pStyle w:val="Akapitzlist"/>
        <w:numPr>
          <w:ilvl w:val="0"/>
          <w:numId w:val="2"/>
        </w:numPr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Numer telefonu kontaktowego </w:t>
      </w:r>
      <w:r w:rsidRPr="00011656">
        <w:rPr>
          <w:rFonts w:cstheme="minorHAnsi"/>
          <w:vertAlign w:val="superscript"/>
        </w:rPr>
        <w:t>(w sprawach związanych ze zbytym lokalem)</w:t>
      </w:r>
      <w:r>
        <w:rPr>
          <w:rFonts w:cstheme="minorHAnsi"/>
        </w:rPr>
        <w:t>: ______</w:t>
      </w:r>
      <w:r w:rsidR="003E085B">
        <w:rPr>
          <w:rFonts w:cstheme="minorHAnsi"/>
        </w:rPr>
        <w:t>______________</w:t>
      </w:r>
      <w:r>
        <w:rPr>
          <w:rFonts w:cstheme="minorHAnsi"/>
        </w:rPr>
        <w:t>____________;</w:t>
      </w:r>
    </w:p>
    <w:p w14:paraId="65119DF1" w14:textId="090371F3" w:rsidR="00011656" w:rsidRDefault="00011656" w:rsidP="003E085B">
      <w:pPr>
        <w:pStyle w:val="Akapitzlist"/>
        <w:numPr>
          <w:ilvl w:val="0"/>
          <w:numId w:val="2"/>
        </w:numPr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Nr rachunku bankowego </w:t>
      </w:r>
      <w:r w:rsidRPr="00011656">
        <w:rPr>
          <w:rFonts w:cstheme="minorHAnsi"/>
          <w:vertAlign w:val="superscript"/>
        </w:rPr>
        <w:t>(niezbędny w przypadku wystąpienia nadpłat)</w:t>
      </w:r>
      <w:r>
        <w:rPr>
          <w:rFonts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55228" w14:paraId="447F5DBE" w14:textId="77777777" w:rsidTr="00455228">
        <w:tc>
          <w:tcPr>
            <w:tcW w:w="360" w:type="dxa"/>
          </w:tcPr>
          <w:p w14:paraId="42B3D279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79E4580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DDCF54C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0BB4E7D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CBEB7C6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B9D00C5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13362BD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B5FD4B2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66FA5B3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434B9BE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5C66F36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8A54581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7684C5E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7467834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57E5CBA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2BB80C63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4EBFEA03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38149D6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01FA5AEE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7C7F1B2C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3426877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5AE62FE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5E1861DE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686F794F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178DA89D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360" w:type="dxa"/>
          </w:tcPr>
          <w:p w14:paraId="308A4B81" w14:textId="77777777" w:rsidR="00455228" w:rsidRDefault="00455228" w:rsidP="00455228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66DCE2DC" w14:textId="4F9FB030" w:rsidR="00B8542E" w:rsidRDefault="00B8542E" w:rsidP="002A4CB1">
      <w:pPr>
        <w:spacing w:after="0"/>
        <w:rPr>
          <w:rFonts w:cstheme="minorHAnsi"/>
        </w:rPr>
      </w:pPr>
    </w:p>
    <w:p w14:paraId="39E408C3" w14:textId="73D20E5F" w:rsidR="00221AEE" w:rsidRPr="00914E23" w:rsidRDefault="00C218E3" w:rsidP="00221AEE">
      <w:pPr>
        <w:spacing w:after="0"/>
        <w:rPr>
          <w:rFonts w:cstheme="minorHAnsi"/>
        </w:rPr>
      </w:pPr>
      <w:r>
        <w:rPr>
          <w:rFonts w:cstheme="minorHAnsi"/>
        </w:rPr>
        <w:t>________________________________</w:t>
      </w:r>
      <w:r w:rsidR="00221AEE">
        <w:rPr>
          <w:rFonts w:cstheme="minorHAnsi"/>
        </w:rPr>
        <w:t xml:space="preserve">                                         ________________________________</w:t>
      </w:r>
    </w:p>
    <w:p w14:paraId="36CFB7C6" w14:textId="3CA527F6" w:rsidR="00C218E3" w:rsidRDefault="00221AEE" w:rsidP="00221AEE">
      <w:pPr>
        <w:spacing w:after="0"/>
        <w:rPr>
          <w:rFonts w:cstheme="minorHAnsi"/>
        </w:rPr>
      </w:pPr>
      <w:r w:rsidRPr="00914E23">
        <w:rPr>
          <w:rFonts w:cstheme="minorHAnsi"/>
        </w:rPr>
        <w:t>Czytelny podpis Zbywającego</w:t>
      </w:r>
      <w:r>
        <w:rPr>
          <w:rFonts w:cstheme="minorHAnsi"/>
        </w:rPr>
        <w:t xml:space="preserve">                                                                     </w:t>
      </w:r>
      <w:r w:rsidR="002C48C7" w:rsidRPr="00914E23">
        <w:rPr>
          <w:rFonts w:cstheme="minorHAnsi"/>
        </w:rPr>
        <w:t xml:space="preserve">Czytelny podpis </w:t>
      </w:r>
      <w:r>
        <w:rPr>
          <w:rFonts w:cstheme="minorHAnsi"/>
        </w:rPr>
        <w:t>Nabywcy</w:t>
      </w:r>
    </w:p>
    <w:p w14:paraId="5AFE6B08" w14:textId="77777777" w:rsidR="003E085B" w:rsidRPr="00455228" w:rsidRDefault="003E085B" w:rsidP="003E085B">
      <w:pPr>
        <w:spacing w:after="0"/>
        <w:jc w:val="center"/>
        <w:rPr>
          <w:rFonts w:cstheme="minorHAnsi"/>
          <w:sz w:val="16"/>
          <w:szCs w:val="16"/>
        </w:rPr>
      </w:pPr>
    </w:p>
    <w:p w14:paraId="28EE0347" w14:textId="77777777" w:rsidR="0017654F" w:rsidRPr="0017654F" w:rsidRDefault="0017654F" w:rsidP="0017654F">
      <w:pPr>
        <w:pStyle w:val="Tekstpodstawowy"/>
        <w:numPr>
          <w:ilvl w:val="0"/>
          <w:numId w:val="3"/>
        </w:numPr>
        <w:spacing w:before="0" w:after="0" w:line="240" w:lineRule="auto"/>
        <w:ind w:left="-284" w:right="-286"/>
        <w:contextualSpacing/>
        <w:rPr>
          <w:rFonts w:ascii="Calibri" w:hAnsi="Calibri" w:cs="Times New Roman"/>
          <w:sz w:val="16"/>
          <w:szCs w:val="16"/>
        </w:rPr>
      </w:pPr>
      <w:r w:rsidRPr="0017654F">
        <w:rPr>
          <w:rFonts w:ascii="Calibri" w:hAnsi="Calibri" w:cs="Times New Roman"/>
          <w:sz w:val="16"/>
          <w:szCs w:val="16"/>
        </w:rPr>
        <w:t xml:space="preserve">Administratorem Pana/i danych osobowych jest </w:t>
      </w:r>
      <w:r w:rsidRPr="0017654F">
        <w:rPr>
          <w:rFonts w:ascii="Calibri" w:hAnsi="Calibri" w:cs="Times New Roman"/>
          <w:b/>
          <w:bCs/>
          <w:sz w:val="16"/>
          <w:szCs w:val="16"/>
        </w:rPr>
        <w:t>Spółdzielnia Mieszkaniowa Zgoda z siedzibą w Brzegu</w:t>
      </w:r>
      <w:r w:rsidRPr="0017654F">
        <w:rPr>
          <w:rFonts w:ascii="Calibri" w:hAnsi="Calibri" w:cs="Times New Roman"/>
          <w:sz w:val="16"/>
          <w:szCs w:val="16"/>
        </w:rPr>
        <w:t>, ul. Robotnicza 5, 49-300 Brzeg, wpisana do rejestru przedsiębiorców pod numerem KRS 0000114438, posiadająca numer REGON: 000488071 oraz numer NIP: 7470004967 (dalej jako: Administrator lub Spółdzielnia). Z Inspektorem Ochrony Danych Administratora można skontaktować się przez adres e-mail: rodo@smzgoda.pl</w:t>
      </w:r>
    </w:p>
    <w:p w14:paraId="10274D6C" w14:textId="319A2327" w:rsidR="00A738F6" w:rsidRPr="005362B4" w:rsidRDefault="00A738F6" w:rsidP="00A738F6">
      <w:pPr>
        <w:pStyle w:val="Tekstpodstawowy"/>
        <w:numPr>
          <w:ilvl w:val="0"/>
          <w:numId w:val="3"/>
        </w:numPr>
        <w:spacing w:before="0" w:after="0" w:line="240" w:lineRule="auto"/>
        <w:ind w:left="-284" w:right="-286"/>
        <w:contextualSpacing/>
        <w:rPr>
          <w:rFonts w:ascii="Calibri" w:hAnsi="Calibri" w:cs="Times New Roman"/>
          <w:sz w:val="16"/>
          <w:szCs w:val="16"/>
        </w:rPr>
      </w:pPr>
      <w:r w:rsidRPr="005362B4">
        <w:rPr>
          <w:rFonts w:ascii="Calibri" w:hAnsi="Calibri" w:cs="Times New Roman"/>
          <w:sz w:val="16"/>
          <w:szCs w:val="16"/>
        </w:rPr>
        <w:t xml:space="preserve">Przetwarzanie (a więc wykonywanie jakichkolwiek operacji na przekazanych Spółdzielni danych osobowych) danych osobowych będzie odbywać się przede wszystkim w celu wykonania obowiązków nałożonych na Spółdzielnię przepisami prawa (w tym zwłaszcza </w:t>
      </w:r>
      <w:r w:rsidR="00D42447">
        <w:rPr>
          <w:rFonts w:ascii="Calibri" w:hAnsi="Calibri" w:cs="Times New Roman"/>
          <w:sz w:val="16"/>
          <w:szCs w:val="16"/>
        </w:rPr>
        <w:t>przepisy</w:t>
      </w:r>
      <w:r w:rsidRPr="005362B4">
        <w:rPr>
          <w:rFonts w:ascii="Calibri" w:hAnsi="Calibri" w:cs="Times New Roman"/>
          <w:sz w:val="16"/>
          <w:szCs w:val="16"/>
        </w:rPr>
        <w:t xml:space="preserve"> Ustawy z dnia 16 września 1982 r. Prawo spółdzielcze oraz Ustawy z dnia 15 grudnia 2000 r. – Ustawa o Spółdzielniach Mieszkaniowych), a zatem podstawą przetwarzania będą przepisy prawa. Dodatkowo dane osobowe mogą być wykorzystywane w sytuacji, w której będzie to niezbędne do celów wynikających z prawnie uzasadnionych interesów realizowanych przez Spółdzielnię (jak konieczność odpierania roszczeń</w:t>
      </w:r>
      <w:r w:rsidR="000F2AE8" w:rsidRPr="005362B4">
        <w:rPr>
          <w:rFonts w:ascii="Calibri" w:hAnsi="Calibri" w:cs="Times New Roman"/>
          <w:sz w:val="16"/>
          <w:szCs w:val="16"/>
        </w:rPr>
        <w:t>, czy kontakt ze Zbywającym w celu ustalenia kwestii dotyczących zbytego lokalu</w:t>
      </w:r>
      <w:r w:rsidRPr="005362B4">
        <w:rPr>
          <w:rFonts w:ascii="Calibri" w:hAnsi="Calibri" w:cs="Times New Roman"/>
          <w:sz w:val="16"/>
          <w:szCs w:val="16"/>
        </w:rPr>
        <w:t xml:space="preserve">). </w:t>
      </w:r>
    </w:p>
    <w:p w14:paraId="4ED1D125" w14:textId="77777777" w:rsidR="00A738F6" w:rsidRPr="005362B4" w:rsidRDefault="00A738F6" w:rsidP="00A738F6">
      <w:pPr>
        <w:pStyle w:val="Tekstpodstawowy"/>
        <w:numPr>
          <w:ilvl w:val="0"/>
          <w:numId w:val="3"/>
        </w:numPr>
        <w:spacing w:before="0" w:after="0" w:line="240" w:lineRule="auto"/>
        <w:ind w:left="-284" w:right="-286"/>
        <w:contextualSpacing/>
        <w:rPr>
          <w:rFonts w:ascii="Calibri" w:hAnsi="Calibri" w:cs="Times New Roman"/>
          <w:sz w:val="16"/>
          <w:szCs w:val="16"/>
        </w:rPr>
      </w:pPr>
      <w:r w:rsidRPr="005362B4">
        <w:rPr>
          <w:rFonts w:ascii="Calibri" w:hAnsi="Calibri" w:cs="Times New Roman"/>
          <w:sz w:val="16"/>
          <w:szCs w:val="16"/>
        </w:rPr>
        <w:t xml:space="preserve">Dane osobowe przekazane Spółdzielni nie będą udostępniane podmiotom trzecim za wyjątkiem sytuacji, w której obowiązek taki wynika z przepisów prawa. </w:t>
      </w:r>
      <w:r w:rsidRPr="005362B4">
        <w:rPr>
          <w:rFonts w:ascii="Calibri" w:eastAsia="Calibri" w:hAnsi="Calibri"/>
          <w:sz w:val="16"/>
          <w:szCs w:val="16"/>
          <w:lang w:eastAsia="en-US"/>
        </w:rPr>
        <w:t xml:space="preserve">Dane mogą być przekazywane innym podmiotom, które przetwarzają dane w imieniu Administratora, którym Administrator danych może zlecić wykonywanie pewnych technicznych czynności w związku z przetwarzaniem danych osobowych, co każdorazowo odbywać się będzie na podstawie umowy powierzenia przetwarzania danych osobowych. </w:t>
      </w:r>
    </w:p>
    <w:p w14:paraId="03B3B35E" w14:textId="2C735077" w:rsidR="00493273" w:rsidRPr="007D1D26" w:rsidRDefault="00A738F6" w:rsidP="00493273">
      <w:pPr>
        <w:pStyle w:val="Tekstpodstawowy"/>
        <w:numPr>
          <w:ilvl w:val="0"/>
          <w:numId w:val="3"/>
        </w:numPr>
        <w:spacing w:before="0" w:after="0" w:line="240" w:lineRule="auto"/>
        <w:ind w:left="-284" w:right="-286"/>
        <w:contextualSpacing/>
        <w:rPr>
          <w:rFonts w:ascii="Calibri" w:hAnsi="Calibri" w:cs="Times New Roman"/>
          <w:sz w:val="16"/>
          <w:szCs w:val="16"/>
        </w:rPr>
      </w:pPr>
      <w:r w:rsidRPr="005362B4">
        <w:rPr>
          <w:rFonts w:ascii="Calibri" w:hAnsi="Calibri" w:cs="Times New Roman"/>
          <w:sz w:val="16"/>
          <w:szCs w:val="16"/>
        </w:rPr>
        <w:t>Administrator będzie przetwarzał dane przez okres niezbędny dla realizacji celu przetwarzania</w:t>
      </w:r>
      <w:r w:rsidR="004C65F5" w:rsidRPr="005362B4">
        <w:rPr>
          <w:rFonts w:ascii="Calibri" w:hAnsi="Calibri" w:cs="Times New Roman"/>
          <w:sz w:val="16"/>
          <w:szCs w:val="16"/>
        </w:rPr>
        <w:t>, który to okres odpowiadać będzie okresowi przedawnienia roszczeń</w:t>
      </w:r>
      <w:r w:rsidR="00493273">
        <w:rPr>
          <w:rFonts w:ascii="Calibri" w:hAnsi="Calibri" w:cs="Times New Roman"/>
          <w:sz w:val="16"/>
          <w:szCs w:val="16"/>
        </w:rPr>
        <w:t xml:space="preserve"> a także okresowi ewentualnych kontroli lustracyjnych. Szczegółowych informacji w omawianym zakresie udzielić może Państwu Inspektor Ochrony Danych. </w:t>
      </w:r>
      <w:r w:rsidR="00493273" w:rsidRPr="007D1D26">
        <w:rPr>
          <w:rFonts w:ascii="Calibri" w:hAnsi="Calibri" w:cs="Times New Roman"/>
          <w:sz w:val="16"/>
          <w:szCs w:val="16"/>
        </w:rPr>
        <w:t xml:space="preserve"> </w:t>
      </w:r>
    </w:p>
    <w:p w14:paraId="65D11A30" w14:textId="77777777" w:rsidR="00A738F6" w:rsidRPr="005362B4" w:rsidRDefault="00A738F6" w:rsidP="00A738F6">
      <w:pPr>
        <w:pStyle w:val="Tekstpodstawowy"/>
        <w:numPr>
          <w:ilvl w:val="0"/>
          <w:numId w:val="3"/>
        </w:numPr>
        <w:spacing w:before="0" w:after="0" w:line="240" w:lineRule="auto"/>
        <w:ind w:left="-284" w:right="-286"/>
        <w:contextualSpacing/>
        <w:rPr>
          <w:rFonts w:ascii="Calibri" w:hAnsi="Calibri" w:cs="Times New Roman"/>
          <w:sz w:val="16"/>
          <w:szCs w:val="16"/>
        </w:rPr>
      </w:pPr>
      <w:r w:rsidRPr="005362B4">
        <w:rPr>
          <w:rFonts w:ascii="Calibri" w:eastAsia="Calibri" w:hAnsi="Calibri"/>
          <w:sz w:val="16"/>
          <w:szCs w:val="16"/>
          <w:lang w:eastAsia="en-US"/>
        </w:rPr>
        <w:t>Osobom, których dane są przetwarzane przysługuje prawo do dostępu do treści danych i ich sprostowania, usunięcia danych („prawo do bycia zapomnianym”), wniesienia sprzeciwu wobec przetwarzania, ograniczenia przetwarzania, prawo do przenoszenia danych - bez wpływu na zgodność z prawem przetwarzania, które miało miejsce do czasu realizacji jednego z tych praw, a także prawo do wniesienia skargi do organu nadzorczego, jeśli sposób przetwarzania danych będzie niezgodny z prawem.</w:t>
      </w:r>
    </w:p>
    <w:p w14:paraId="05CB6AF9" w14:textId="76A20E3A" w:rsidR="00491C08" w:rsidRPr="00455228" w:rsidRDefault="00A738F6" w:rsidP="00914E23">
      <w:pPr>
        <w:pStyle w:val="Tekstpodstawowy"/>
        <w:numPr>
          <w:ilvl w:val="0"/>
          <w:numId w:val="3"/>
        </w:numPr>
        <w:spacing w:before="0" w:after="0" w:line="240" w:lineRule="auto"/>
        <w:ind w:left="-284" w:right="-286"/>
        <w:contextualSpacing/>
        <w:rPr>
          <w:rFonts w:cstheme="minorHAnsi"/>
          <w:sz w:val="16"/>
          <w:szCs w:val="16"/>
        </w:rPr>
      </w:pPr>
      <w:r w:rsidRPr="00455228">
        <w:rPr>
          <w:rFonts w:ascii="Calibri" w:hAnsi="Calibri" w:cs="Times New Roman"/>
          <w:sz w:val="16"/>
          <w:szCs w:val="16"/>
        </w:rPr>
        <w:t xml:space="preserve">Przekazanie danych osobowych jest dobrowolne, ale odmowa ich przekazania uniemożliwia </w:t>
      </w:r>
      <w:r w:rsidR="0017654F">
        <w:rPr>
          <w:rFonts w:ascii="Calibri" w:hAnsi="Calibri" w:cs="Times New Roman"/>
          <w:sz w:val="16"/>
          <w:szCs w:val="16"/>
        </w:rPr>
        <w:t xml:space="preserve">sporządzenie wiążącego Strony protokołu. </w:t>
      </w:r>
    </w:p>
    <w:sectPr w:rsidR="00491C08" w:rsidRPr="00455228" w:rsidSect="002A4CB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3D"/>
    <w:multiLevelType w:val="hybridMultilevel"/>
    <w:tmpl w:val="E5CA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ED3"/>
    <w:multiLevelType w:val="hybridMultilevel"/>
    <w:tmpl w:val="9FEE0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B7488"/>
    <w:multiLevelType w:val="hybridMultilevel"/>
    <w:tmpl w:val="8372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FF"/>
    <w:rsid w:val="00011656"/>
    <w:rsid w:val="000A3DBB"/>
    <w:rsid w:val="000F2AE8"/>
    <w:rsid w:val="0017654F"/>
    <w:rsid w:val="001C4C09"/>
    <w:rsid w:val="00221AEE"/>
    <w:rsid w:val="00253F79"/>
    <w:rsid w:val="00264CC7"/>
    <w:rsid w:val="002A4CB1"/>
    <w:rsid w:val="002C48C7"/>
    <w:rsid w:val="003109C9"/>
    <w:rsid w:val="003E085B"/>
    <w:rsid w:val="00455228"/>
    <w:rsid w:val="00491C08"/>
    <w:rsid w:val="00493273"/>
    <w:rsid w:val="004C65F5"/>
    <w:rsid w:val="005251C6"/>
    <w:rsid w:val="005362B4"/>
    <w:rsid w:val="005A75BD"/>
    <w:rsid w:val="005C26FF"/>
    <w:rsid w:val="006569F1"/>
    <w:rsid w:val="00795511"/>
    <w:rsid w:val="007C014C"/>
    <w:rsid w:val="00914E23"/>
    <w:rsid w:val="009A0826"/>
    <w:rsid w:val="00A4629A"/>
    <w:rsid w:val="00A738F6"/>
    <w:rsid w:val="00B11B51"/>
    <w:rsid w:val="00B80832"/>
    <w:rsid w:val="00B8542E"/>
    <w:rsid w:val="00C218E3"/>
    <w:rsid w:val="00C75B56"/>
    <w:rsid w:val="00CB7DEB"/>
    <w:rsid w:val="00CE5F3E"/>
    <w:rsid w:val="00D30AC8"/>
    <w:rsid w:val="00D42447"/>
    <w:rsid w:val="00D56D1D"/>
    <w:rsid w:val="00EB2583"/>
    <w:rsid w:val="00E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14A9"/>
  <w15:docId w15:val="{0DCACCC7-43EA-4991-8043-41F371B6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6FF"/>
    <w:pPr>
      <w:ind w:left="720"/>
      <w:contextualSpacing/>
    </w:pPr>
  </w:style>
  <w:style w:type="table" w:styleId="Tabela-Siatka">
    <w:name w:val="Table Grid"/>
    <w:basedOn w:val="Standardowy"/>
    <w:uiPriority w:val="59"/>
    <w:rsid w:val="005C2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1C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38F6"/>
    <w:pPr>
      <w:widowControl w:val="0"/>
      <w:autoSpaceDE w:val="0"/>
      <w:autoSpaceDN w:val="0"/>
      <w:adjustRightInd w:val="0"/>
      <w:spacing w:before="57" w:after="85" w:line="270" w:lineRule="atLeast"/>
      <w:jc w:val="both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8F6"/>
    <w:rPr>
      <w:rFonts w:ascii="Palatino Linotype" w:eastAsia="Times New Roman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Spółdzielnia Mieszkaniowa Zgoda</dc:creator>
  <cp:keywords/>
  <dc:description/>
  <cp:lastModifiedBy>Piotr Stankiewicz</cp:lastModifiedBy>
  <cp:revision>2</cp:revision>
  <cp:lastPrinted>2018-06-14T09:04:00Z</cp:lastPrinted>
  <dcterms:created xsi:type="dcterms:W3CDTF">2023-10-13T10:48:00Z</dcterms:created>
  <dcterms:modified xsi:type="dcterms:W3CDTF">2023-10-13T10:48:00Z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-148464317</vt:i4>
  </property>
</Properties>
</file>